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  <w:r>
        <w:rPr>
          <w:rFonts w:ascii="Segoe UI" w:eastAsiaTheme="minorEastAsia" w:hAnsi="Segoe UI" w:cs="Segoe UI"/>
          <w:noProof/>
          <w:lang w:eastAsia="en-AU"/>
        </w:rPr>
        <w:t xml:space="preserve">For all offsite accommodation booking requests, please provide the following information in the template below &amp; email </w:t>
      </w:r>
      <w:hyperlink r:id="rId4" w:history="1">
        <w:r>
          <w:rPr>
            <w:rStyle w:val="Hyperlink"/>
            <w:rFonts w:ascii="Segoe UI" w:eastAsiaTheme="minorEastAsia" w:hAnsi="Segoe UI" w:cs="Segoe UI"/>
            <w:noProof/>
            <w:lang w:eastAsia="en-AU"/>
          </w:rPr>
          <w:t>accommodation@basscoasthealth.org.au</w:t>
        </w:r>
      </w:hyperlink>
      <w:r>
        <w:rPr>
          <w:rFonts w:ascii="Segoe UI" w:eastAsiaTheme="minorEastAsia" w:hAnsi="Segoe UI" w:cs="Segoe UI"/>
          <w:noProof/>
          <w:lang w:eastAsia="en-AU"/>
        </w:rPr>
        <w:t xml:space="preserve"> </w:t>
      </w:r>
    </w:p>
    <w:p w:rsidR="00A125B9" w:rsidRDefault="00A125B9" w:rsidP="00A125B9">
      <w:pPr>
        <w:rPr>
          <w:rFonts w:ascii="Segoe UI" w:eastAsia="Calibri" w:hAnsi="Segoe UI"/>
          <w:noProof/>
          <w:szCs w:val="21"/>
        </w:rPr>
      </w:pPr>
    </w:p>
    <w:p w:rsidR="00A125B9" w:rsidRDefault="00A125B9" w:rsidP="00A125B9">
      <w:pPr>
        <w:rPr>
          <w:rFonts w:ascii="Segoe UI" w:eastAsiaTheme="minorEastAsia" w:hAnsi="Segoe UI" w:cs="Segoe UI"/>
          <w:b/>
          <w:noProof/>
          <w:sz w:val="28"/>
          <w:szCs w:val="28"/>
          <w:u w:val="single"/>
          <w:lang w:eastAsia="en-AU"/>
        </w:rPr>
      </w:pPr>
      <w:r>
        <w:rPr>
          <w:rFonts w:ascii="Segoe UI" w:eastAsiaTheme="minorEastAsia" w:hAnsi="Segoe UI" w:cs="Segoe UI"/>
          <w:b/>
          <w:noProof/>
          <w:sz w:val="28"/>
          <w:szCs w:val="28"/>
          <w:u w:val="single"/>
          <w:lang w:eastAsia="en-AU"/>
        </w:rPr>
        <w:t>Bass Coast Health (BCH) - Offsite Accommodation Booking Form</w:t>
      </w:r>
    </w:p>
    <w:p w:rsidR="00A125B9" w:rsidRDefault="00A125B9" w:rsidP="00A125B9">
      <w:pPr>
        <w:rPr>
          <w:rFonts w:ascii="Segoe UI" w:eastAsiaTheme="minorEastAsia" w:hAnsi="Segoe UI" w:cs="Segoe UI"/>
          <w:b/>
          <w:noProof/>
          <w:lang w:eastAsia="en-AU"/>
        </w:rPr>
      </w:pPr>
    </w:p>
    <w:p w:rsidR="00A125B9" w:rsidRDefault="00A125B9" w:rsidP="00A125B9">
      <w:pPr>
        <w:rPr>
          <w:rFonts w:ascii="Segoe UI" w:eastAsiaTheme="minorEastAsia" w:hAnsi="Segoe UI" w:cs="Segoe UI"/>
          <w:b/>
          <w:noProof/>
          <w:u w:val="single"/>
          <w:lang w:eastAsia="en-AU"/>
        </w:rPr>
      </w:pPr>
      <w:r>
        <w:rPr>
          <w:rFonts w:ascii="Segoe UI" w:eastAsiaTheme="minorEastAsia" w:hAnsi="Segoe UI" w:cs="Segoe UI"/>
          <w:b/>
          <w:noProof/>
          <w:u w:val="single"/>
          <w:lang w:eastAsia="en-AU"/>
        </w:rPr>
        <w:t>Fee Schedule</w:t>
      </w:r>
    </w:p>
    <w:p w:rsidR="00A125B9" w:rsidRDefault="00A125B9" w:rsidP="00A125B9">
      <w:pPr>
        <w:rPr>
          <w:rFonts w:ascii="Segoe UI" w:eastAsiaTheme="minorEastAsia" w:hAnsi="Segoe UI" w:cs="Segoe UI"/>
          <w:b/>
          <w:noProof/>
          <w:lang w:eastAsia="en-AU"/>
        </w:rPr>
      </w:pPr>
    </w:p>
    <w:p w:rsidR="00A125B9" w:rsidRDefault="00A125B9" w:rsidP="00A125B9">
      <w:pPr>
        <w:rPr>
          <w:rFonts w:ascii="Segoe UI" w:eastAsiaTheme="minorEastAsia" w:hAnsi="Segoe UI" w:cs="Segoe UI"/>
          <w:b/>
          <w:noProof/>
          <w:lang w:eastAsia="en-AU"/>
        </w:rPr>
      </w:pPr>
      <w:r>
        <w:rPr>
          <w:rFonts w:ascii="Segoe UI" w:eastAsiaTheme="minorEastAsia" w:hAnsi="Segoe UI" w:cs="Segoe UI"/>
          <w:b/>
          <w:noProof/>
          <w:lang w:eastAsia="en-AU"/>
        </w:rPr>
        <w:t xml:space="preserve">Student: 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  <w:r>
        <w:rPr>
          <w:rFonts w:ascii="Segoe UI" w:eastAsiaTheme="minorEastAsia" w:hAnsi="Segoe UI" w:cs="Segoe UI"/>
          <w:noProof/>
          <w:lang w:eastAsia="en-AU"/>
        </w:rPr>
        <w:t xml:space="preserve">$25.00 per night capped at $125.00 per week. (Includes Wi-Fi and cleaning costs) 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</w:p>
    <w:p w:rsidR="00A125B9" w:rsidRDefault="00A125B9" w:rsidP="00A125B9">
      <w:pPr>
        <w:rPr>
          <w:rFonts w:ascii="Segoe UI" w:eastAsiaTheme="minorEastAsia" w:hAnsi="Segoe UI" w:cs="Segoe UI"/>
          <w:b/>
          <w:noProof/>
          <w:lang w:eastAsia="en-AU"/>
        </w:rPr>
      </w:pPr>
      <w:r>
        <w:rPr>
          <w:rFonts w:ascii="Segoe UI" w:eastAsiaTheme="minorEastAsia" w:hAnsi="Segoe UI" w:cs="Segoe UI"/>
          <w:b/>
          <w:noProof/>
          <w:lang w:eastAsia="en-AU"/>
        </w:rPr>
        <w:t>Staff &amp; Other: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  <w:r>
        <w:rPr>
          <w:rFonts w:ascii="Segoe UI" w:eastAsiaTheme="minorEastAsia" w:hAnsi="Segoe UI" w:cs="Segoe UI"/>
          <w:noProof/>
          <w:lang w:eastAsia="en-AU"/>
        </w:rPr>
        <w:t>$50.00 per night capped at $250.00 per week. (Includes Wi-Fi and cleaning costs)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</w:p>
    <w:p w:rsidR="00A125B9" w:rsidRDefault="00A125B9" w:rsidP="00A125B9">
      <w:pPr>
        <w:rPr>
          <w:rFonts w:ascii="Segoe UI" w:eastAsiaTheme="minorEastAsia" w:hAnsi="Segoe UI" w:cs="Segoe UI"/>
          <w:b/>
          <w:noProof/>
          <w:lang w:eastAsia="en-AU"/>
        </w:rPr>
      </w:pPr>
      <w:r>
        <w:rPr>
          <w:rFonts w:ascii="Segoe UI" w:eastAsiaTheme="minorEastAsia" w:hAnsi="Segoe UI" w:cs="Segoe UI"/>
          <w:b/>
          <w:noProof/>
          <w:lang w:eastAsia="en-AU"/>
        </w:rPr>
        <w:t>Keys:</w:t>
      </w:r>
    </w:p>
    <w:p w:rsidR="00C43ACB" w:rsidRDefault="00C43ACB" w:rsidP="00C43ACB">
      <w:pPr>
        <w:rPr>
          <w:rFonts w:ascii="Segoe UI" w:eastAsia="Calibri" w:hAnsi="Segoe UI" w:cs="Segoe UI"/>
          <w:lang w:eastAsia="en-AU"/>
        </w:rPr>
      </w:pPr>
      <w:r>
        <w:rPr>
          <w:rFonts w:ascii="Segoe UI" w:eastAsia="Calibri" w:hAnsi="Segoe UI" w:cs="Segoe UI"/>
          <w:lang w:eastAsia="en-AU"/>
        </w:rPr>
        <w:t xml:space="preserve">Accommodation Keys can be collected from BCH Main Hospital Foyer Monday to Friday between </w:t>
      </w:r>
      <w:r>
        <w:rPr>
          <w:rFonts w:ascii="Segoe UI" w:eastAsia="Calibri" w:hAnsi="Segoe UI" w:cs="Segoe UI"/>
          <w:b/>
          <w:bCs/>
          <w:lang w:eastAsia="en-AU"/>
        </w:rPr>
        <w:t xml:space="preserve">2.00pm to 9.00pm </w:t>
      </w:r>
      <w:r>
        <w:rPr>
          <w:rFonts w:ascii="Segoe UI" w:eastAsia="Calibri" w:hAnsi="Segoe UI" w:cs="Segoe UI"/>
          <w:bCs/>
          <w:lang w:eastAsia="en-AU"/>
        </w:rPr>
        <w:t>and Saturday to Sunday</w:t>
      </w:r>
      <w:r>
        <w:rPr>
          <w:rFonts w:ascii="Segoe UI" w:eastAsia="Calibri" w:hAnsi="Segoe UI" w:cs="Segoe UI"/>
          <w:b/>
          <w:bCs/>
          <w:lang w:eastAsia="en-AU"/>
        </w:rPr>
        <w:t xml:space="preserve"> 2.00pm to 5.30pm</w:t>
      </w:r>
      <w:r>
        <w:rPr>
          <w:rFonts w:ascii="Segoe UI" w:eastAsia="Calibri" w:hAnsi="Segoe UI" w:cs="Segoe UI"/>
          <w:lang w:eastAsia="en-AU"/>
        </w:rPr>
        <w:t>.  After hours, please contact the Health Services Coordinator (24 hours) on 5671 3384 who will be able to assist you.</w:t>
      </w:r>
    </w:p>
    <w:p w:rsidR="00A125B9" w:rsidRDefault="00A125B9" w:rsidP="00A125B9">
      <w:pPr>
        <w:rPr>
          <w:rFonts w:ascii="Segoe UI" w:eastAsia="Calibri" w:hAnsi="Segoe UI" w:cs="Segoe UI"/>
          <w:noProof/>
        </w:rPr>
      </w:pPr>
      <w:bookmarkStart w:id="0" w:name="_GoBack"/>
      <w:bookmarkEnd w:id="0"/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  <w:r>
        <w:rPr>
          <w:rFonts w:ascii="Segoe UI" w:eastAsiaTheme="minorEastAsia" w:hAnsi="Segoe UI" w:cs="Segoe UI"/>
          <w:noProof/>
          <w:lang w:eastAsia="en-AU"/>
        </w:rPr>
        <w:t xml:space="preserve">Please return your accommodation keys back to our Main </w:t>
      </w:r>
      <w:r w:rsidR="000F5284">
        <w:rPr>
          <w:rFonts w:ascii="Segoe UI" w:eastAsiaTheme="minorEastAsia" w:hAnsi="Segoe UI" w:cs="Segoe UI"/>
          <w:noProof/>
          <w:lang w:eastAsia="en-AU"/>
        </w:rPr>
        <w:t xml:space="preserve">Reception in the </w:t>
      </w:r>
      <w:r>
        <w:rPr>
          <w:rFonts w:ascii="Segoe UI" w:eastAsiaTheme="minorEastAsia" w:hAnsi="Segoe UI" w:cs="Segoe UI"/>
          <w:noProof/>
          <w:lang w:eastAsia="en-AU"/>
        </w:rPr>
        <w:t xml:space="preserve">Hospital Foyer or the Health Services Coordinator (HSC) by </w:t>
      </w:r>
      <w:r>
        <w:rPr>
          <w:rFonts w:ascii="Segoe UI" w:eastAsiaTheme="minorEastAsia" w:hAnsi="Segoe UI" w:cs="Segoe UI"/>
          <w:b/>
          <w:noProof/>
          <w:u w:val="single"/>
          <w:lang w:eastAsia="en-AU"/>
        </w:rPr>
        <w:t>9:00am</w:t>
      </w:r>
      <w:r>
        <w:rPr>
          <w:rFonts w:ascii="Segoe UI" w:eastAsiaTheme="minorEastAsia" w:hAnsi="Segoe UI" w:cs="Segoe UI"/>
          <w:noProof/>
          <w:lang w:eastAsia="en-AU"/>
        </w:rPr>
        <w:t xml:space="preserve"> on the day of departure unless alternative arrangements have been made.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</w:p>
    <w:p w:rsidR="00A125B9" w:rsidRDefault="00A125B9" w:rsidP="00A125B9">
      <w:pPr>
        <w:rPr>
          <w:rFonts w:ascii="Segoe UI" w:eastAsiaTheme="minorEastAsia" w:hAnsi="Segoe UI" w:cs="Segoe UI"/>
          <w:b/>
          <w:noProof/>
          <w:lang w:eastAsia="en-AU"/>
        </w:rPr>
      </w:pPr>
      <w:r>
        <w:rPr>
          <w:rFonts w:ascii="Segoe UI" w:eastAsiaTheme="minorEastAsia" w:hAnsi="Segoe UI" w:cs="Segoe UI"/>
          <w:b/>
          <w:noProof/>
          <w:lang w:eastAsia="en-AU"/>
        </w:rPr>
        <w:t>Further Information: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  <w:r>
        <w:rPr>
          <w:rFonts w:ascii="Segoe UI" w:eastAsiaTheme="minorEastAsia" w:hAnsi="Segoe UI" w:cs="Segoe UI"/>
          <w:noProof/>
          <w:lang w:eastAsia="en-AU"/>
        </w:rPr>
        <w:t xml:space="preserve">Please contact the Accommodation Coordinator on (03) 5671 </w:t>
      </w:r>
      <w:r w:rsidR="000F5284">
        <w:rPr>
          <w:rFonts w:ascii="Segoe UI" w:eastAsiaTheme="minorEastAsia" w:hAnsi="Segoe UI" w:cs="Segoe UI"/>
          <w:noProof/>
          <w:lang w:eastAsia="en-AU"/>
        </w:rPr>
        <w:t>3102</w:t>
      </w:r>
      <w:r>
        <w:rPr>
          <w:rFonts w:ascii="Segoe UI" w:eastAsiaTheme="minorEastAsia" w:hAnsi="Segoe UI" w:cs="Segoe UI"/>
          <w:noProof/>
          <w:lang w:eastAsia="en-AU"/>
        </w:rPr>
        <w:t xml:space="preserve"> or email to accommodation@basscoasthealth.org.au  </w:t>
      </w: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</w:p>
    <w:p w:rsidR="00A125B9" w:rsidRDefault="00A125B9" w:rsidP="00A125B9">
      <w:pPr>
        <w:rPr>
          <w:rFonts w:ascii="Segoe UI" w:eastAsiaTheme="minorEastAsia" w:hAnsi="Segoe UI" w:cs="Segoe UI"/>
          <w:noProof/>
          <w:lang w:eastAsia="en-A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3"/>
        <w:gridCol w:w="4377"/>
      </w:tblGrid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My Name: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Address: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Phone Number: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Email Address: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Position at Bass Coast Health: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If other - please specify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Department at Bass Coast Health: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Arrival Date: (Keys can be collected after 2pm)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Departure Date: (Keys to be returned by 9am)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Send the invoice to: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Send invoice to: (if address different from above)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Do you drive?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  <w:tr w:rsidR="00A125B9" w:rsidTr="00A12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spacing w:line="252" w:lineRule="auto"/>
              <w:rPr>
                <w:rFonts w:ascii="Segoe UI" w:eastAsiaTheme="minorEastAsia" w:hAnsi="Segoe UI" w:cs="Segoe UI"/>
                <w:noProof/>
                <w:lang w:eastAsia="en-AU"/>
              </w:rPr>
            </w:pPr>
            <w:r>
              <w:rPr>
                <w:rFonts w:ascii="Segoe UI" w:eastAsiaTheme="minorEastAsia" w:hAnsi="Segoe UI" w:cs="Segoe UI"/>
                <w:noProof/>
                <w:lang w:eastAsia="en-AU"/>
              </w:rPr>
              <w:t>Do you have your own means of transport?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B9" w:rsidRDefault="00A125B9">
            <w:pPr>
              <w:rPr>
                <w:rFonts w:ascii="Segoe UI" w:eastAsiaTheme="minorEastAsia" w:hAnsi="Segoe UI" w:cs="Segoe UI"/>
                <w:noProof/>
                <w:lang w:eastAsia="en-AU"/>
              </w:rPr>
            </w:pPr>
          </w:p>
        </w:tc>
      </w:tr>
    </w:tbl>
    <w:p w:rsidR="001579CE" w:rsidRDefault="001579CE"/>
    <w:p w:rsidR="00A125B9" w:rsidRDefault="00A125B9"/>
    <w:sectPr w:rsidR="00A125B9" w:rsidSect="00A125B9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064496"/>
    <w:rsid w:val="000F5284"/>
    <w:rsid w:val="001579CE"/>
    <w:rsid w:val="006F5308"/>
    <w:rsid w:val="00A125B9"/>
    <w:rsid w:val="00C4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75AAD-26D0-4826-A8F6-BFF3926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5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mmodation@basscoasthealt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Nyarie Morris</dc:creator>
  <cp:keywords/>
  <dc:description/>
  <cp:lastModifiedBy>Trent Westaway</cp:lastModifiedBy>
  <cp:revision>4</cp:revision>
  <dcterms:created xsi:type="dcterms:W3CDTF">2021-07-12T03:31:00Z</dcterms:created>
  <dcterms:modified xsi:type="dcterms:W3CDTF">2022-03-24T04:48:00Z</dcterms:modified>
</cp:coreProperties>
</file>